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59" w:rsidRPr="00C61859" w:rsidRDefault="00C61859">
      <w:pPr>
        <w:rPr>
          <w:rFonts w:ascii="Comic Sans MS" w:hAnsi="Comic Sans MS"/>
          <w:b/>
          <w:sz w:val="24"/>
          <w:szCs w:val="24"/>
          <w:lang w:val="el-GR"/>
        </w:rPr>
      </w:pPr>
    </w:p>
    <w:p w:rsidR="00C61859" w:rsidRPr="007E32E8" w:rsidRDefault="00BD59D7" w:rsidP="00C61859">
      <w:pPr>
        <w:jc w:val="center"/>
        <w:rPr>
          <w:rFonts w:ascii="Comic Sans MS" w:hAnsi="Comic Sans MS"/>
          <w:b/>
          <w:sz w:val="32"/>
          <w:szCs w:val="24"/>
          <w:lang w:val="el-GR"/>
        </w:rPr>
      </w:pPr>
      <w:r w:rsidRPr="007E32E8">
        <w:rPr>
          <w:rFonts w:ascii="Comic Sans MS" w:hAnsi="Comic Sans MS"/>
          <w:b/>
          <w:sz w:val="32"/>
          <w:szCs w:val="24"/>
          <w:lang w:val="el-GR"/>
        </w:rPr>
        <w:t>Φύλλο εργασίας</w:t>
      </w:r>
    </w:p>
    <w:p w:rsidR="00C61859" w:rsidRPr="00C61859" w:rsidRDefault="00C61859" w:rsidP="00C61859">
      <w:pPr>
        <w:jc w:val="center"/>
        <w:rPr>
          <w:rFonts w:ascii="Comic Sans MS" w:hAnsi="Comic Sans MS"/>
          <w:b/>
          <w:sz w:val="28"/>
          <w:szCs w:val="24"/>
          <w:lang w:val="el-GR"/>
        </w:rPr>
      </w:pPr>
      <w:r w:rsidRPr="00C61859">
        <w:rPr>
          <w:rFonts w:ascii="Comic Sans MS" w:hAnsi="Comic Sans MS"/>
          <w:b/>
          <w:sz w:val="28"/>
          <w:szCs w:val="24"/>
          <w:lang w:val="el-GR"/>
        </w:rPr>
        <w:t xml:space="preserve">Γιατί τα κέρματα των 1,2 και 5 λεπτών είναι </w:t>
      </w:r>
      <w:r w:rsidR="00A72720" w:rsidRPr="00C61859">
        <w:rPr>
          <w:rFonts w:ascii="Comic Sans MS" w:hAnsi="Comic Sans MS"/>
          <w:b/>
          <w:sz w:val="28"/>
          <w:szCs w:val="24"/>
          <w:lang w:val="el-GR"/>
        </w:rPr>
        <w:t>επικαλυμμένα</w:t>
      </w:r>
      <w:r w:rsidRPr="00C61859">
        <w:rPr>
          <w:rFonts w:ascii="Comic Sans MS" w:hAnsi="Comic Sans MS"/>
          <w:b/>
          <w:sz w:val="28"/>
          <w:szCs w:val="24"/>
          <w:lang w:val="el-GR"/>
        </w:rPr>
        <w:t xml:space="preserve"> με χαλκό;</w:t>
      </w:r>
    </w:p>
    <w:p w:rsidR="00C61859" w:rsidRPr="00427CF9" w:rsidRDefault="00C61859">
      <w:pPr>
        <w:rPr>
          <w:rFonts w:ascii="Comic Sans MS" w:hAnsi="Comic Sans MS"/>
          <w:b/>
          <w:i/>
          <w:sz w:val="8"/>
          <w:szCs w:val="24"/>
          <w:lang w:val="el-GR"/>
        </w:rPr>
      </w:pPr>
    </w:p>
    <w:p w:rsidR="00C61859" w:rsidRPr="007E32E8" w:rsidRDefault="00BD59D7">
      <w:pPr>
        <w:rPr>
          <w:rFonts w:ascii="Comic Sans MS" w:hAnsi="Comic Sans MS"/>
          <w:b/>
          <w:i/>
          <w:sz w:val="24"/>
          <w:szCs w:val="24"/>
          <w:lang w:val="el-GR"/>
        </w:rPr>
      </w:pPr>
      <w:r w:rsidRPr="007E32E8">
        <w:rPr>
          <w:rFonts w:ascii="Comic Sans MS" w:hAnsi="Comic Sans MS"/>
          <w:b/>
          <w:i/>
          <w:sz w:val="24"/>
          <w:szCs w:val="24"/>
          <w:lang w:val="el-GR"/>
        </w:rPr>
        <w:t xml:space="preserve">Α. </w:t>
      </w:r>
      <w:r w:rsidR="00C61859" w:rsidRPr="007E32E8">
        <w:rPr>
          <w:rFonts w:ascii="Comic Sans MS" w:hAnsi="Comic Sans MS"/>
          <w:b/>
          <w:i/>
          <w:sz w:val="24"/>
          <w:szCs w:val="24"/>
          <w:lang w:val="el-GR"/>
        </w:rPr>
        <w:t xml:space="preserve"> </w:t>
      </w:r>
      <w:r w:rsidR="00041FC0">
        <w:rPr>
          <w:rFonts w:ascii="Comic Sans MS" w:hAnsi="Comic Sans MS"/>
          <w:b/>
          <w:i/>
          <w:sz w:val="24"/>
          <w:szCs w:val="24"/>
          <w:lang w:val="el-GR"/>
        </w:rPr>
        <w:t>Γνωρίστ</w:t>
      </w:r>
      <w:r w:rsidR="00596AD8">
        <w:rPr>
          <w:rFonts w:ascii="Comic Sans MS" w:hAnsi="Comic Sans MS"/>
          <w:b/>
          <w:i/>
          <w:sz w:val="24"/>
          <w:szCs w:val="24"/>
          <w:lang w:val="el-GR"/>
        </w:rPr>
        <w:t>ε ότι</w:t>
      </w:r>
      <w:r w:rsidR="008876A8">
        <w:rPr>
          <w:rFonts w:ascii="Comic Sans MS" w:hAnsi="Comic Sans MS"/>
          <w:b/>
          <w:i/>
          <w:sz w:val="24"/>
          <w:szCs w:val="24"/>
          <w:lang w:val="el-GR"/>
        </w:rPr>
        <w:t>…</w:t>
      </w:r>
    </w:p>
    <w:p w:rsidR="00463643" w:rsidRPr="00C84BCC" w:rsidRDefault="003E3C3E" w:rsidP="00510DB0">
      <w:pPr>
        <w:jc w:val="both"/>
        <w:rPr>
          <w:rFonts w:ascii="Comic Sans MS" w:hAnsi="Comic Sans MS"/>
          <w:i/>
          <w:color w:val="000000" w:themeColor="text1"/>
          <w:sz w:val="24"/>
          <w:szCs w:val="24"/>
          <w:lang w:val="el-GR"/>
        </w:rPr>
      </w:pPr>
      <w:r w:rsidRPr="00C84BCC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D3C5673" wp14:editId="4ECD4215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2" name="Εικόνα 2" descr="Κέρμα 5 λεπτών του ευρώ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έρμα 5 λεπτών του ευρώ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859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Τα κέρματα των 1, 2 και 5 </w:t>
      </w:r>
      <w:r w:rsidR="00EC57C7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λεπτών αποτελούνται από ατσάλι, δηλαδή </w:t>
      </w:r>
      <w:r w:rsidR="00C61859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κράμα σιδήρου </w:t>
      </w:r>
      <w:r w:rsidR="00EC57C7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( </w:t>
      </w:r>
      <w:r w:rsidR="00EC57C7" w:rsidRPr="00C84BCC">
        <w:rPr>
          <w:rFonts w:ascii="Comic Sans MS" w:hAnsi="Comic Sans MS"/>
          <w:b/>
          <w:i/>
          <w:color w:val="5B9BD5" w:themeColor="accent1"/>
          <w:sz w:val="24"/>
          <w:szCs w:val="24"/>
        </w:rPr>
        <w:t>Fe</w:t>
      </w:r>
      <w:r w:rsidR="00EC57C7" w:rsidRPr="00C84BCC">
        <w:rPr>
          <w:rFonts w:ascii="Comic Sans MS" w:hAnsi="Comic Sans MS"/>
          <w:b/>
          <w:i/>
          <w:color w:val="000000" w:themeColor="text1"/>
          <w:sz w:val="24"/>
          <w:szCs w:val="24"/>
          <w:lang w:val="el-GR"/>
        </w:rPr>
        <w:t xml:space="preserve"> </w:t>
      </w:r>
      <w:r w:rsidR="00EC57C7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) </w:t>
      </w:r>
      <w:r w:rsidR="00C61859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>με μικρή ποσότητα άνθρακα</w:t>
      </w:r>
      <w:r w:rsidR="00EC57C7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 ( </w:t>
      </w:r>
      <w:r w:rsidR="00EC57C7" w:rsidRPr="00C84BCC">
        <w:rPr>
          <w:rFonts w:ascii="Comic Sans MS" w:hAnsi="Comic Sans MS"/>
          <w:b/>
          <w:i/>
          <w:color w:val="5B9BD5" w:themeColor="accent1"/>
          <w:sz w:val="24"/>
          <w:szCs w:val="24"/>
        </w:rPr>
        <w:t>C</w:t>
      </w:r>
      <w:r w:rsidR="00EC57C7" w:rsidRPr="00C84BCC">
        <w:rPr>
          <w:rFonts w:ascii="Comic Sans MS" w:hAnsi="Comic Sans MS"/>
          <w:b/>
          <w:i/>
          <w:color w:val="000000" w:themeColor="text1"/>
          <w:sz w:val="24"/>
          <w:szCs w:val="24"/>
          <w:lang w:val="el-GR"/>
        </w:rPr>
        <w:t xml:space="preserve"> </w:t>
      </w:r>
      <w:r w:rsidR="00EC57C7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>)</w:t>
      </w:r>
      <w:r w:rsidR="00C61859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 και η εξωτερική επιφάνεια επικαλύπτεται με </w:t>
      </w:r>
      <w:r w:rsidR="00C61859" w:rsidRPr="000D1EE9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>χαλκό</w:t>
      </w:r>
      <w:r w:rsidR="000D1EE9" w:rsidRPr="000D1EE9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 </w:t>
      </w:r>
      <w:r w:rsidR="000D1EE9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( </w:t>
      </w:r>
      <w:r w:rsidR="000D1EE9" w:rsidRPr="00C84BCC">
        <w:rPr>
          <w:rFonts w:ascii="Comic Sans MS" w:hAnsi="Comic Sans MS"/>
          <w:b/>
          <w:i/>
          <w:color w:val="5B9BD5" w:themeColor="accent1"/>
          <w:sz w:val="24"/>
          <w:szCs w:val="24"/>
        </w:rPr>
        <w:t>C</w:t>
      </w:r>
      <w:r w:rsidR="000D1EE9">
        <w:rPr>
          <w:rFonts w:ascii="Comic Sans MS" w:hAnsi="Comic Sans MS"/>
          <w:b/>
          <w:i/>
          <w:color w:val="5B9BD5" w:themeColor="accent1"/>
          <w:sz w:val="24"/>
          <w:szCs w:val="24"/>
        </w:rPr>
        <w:t>u</w:t>
      </w:r>
      <w:r w:rsidR="000D1EE9" w:rsidRPr="00C84BCC">
        <w:rPr>
          <w:rFonts w:ascii="Comic Sans MS" w:hAnsi="Comic Sans MS"/>
          <w:b/>
          <w:i/>
          <w:color w:val="000000" w:themeColor="text1"/>
          <w:sz w:val="24"/>
          <w:szCs w:val="24"/>
          <w:lang w:val="el-GR"/>
        </w:rPr>
        <w:t xml:space="preserve"> </w:t>
      </w:r>
      <w:r w:rsidR="000D1EE9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>)</w:t>
      </w:r>
      <w:r w:rsidR="000D1EE9" w:rsidRPr="000D1EE9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>.</w:t>
      </w:r>
      <w:r w:rsidR="000D1EE9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 </w:t>
      </w:r>
      <w:r w:rsidR="007E32E8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 </w:t>
      </w:r>
      <w:r w:rsidR="00510DB0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Περνώντας από χέρι σε χέρι, τα κέρματα </w:t>
      </w:r>
      <w:r w:rsidR="00DA59D4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θα μπορούσαν </w:t>
      </w:r>
      <w:r w:rsidR="00510DB0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να μεταδώσουν ασθένειες που προκαλούν μικρόβια.  Ο χαλκός έχει </w:t>
      </w:r>
      <w:proofErr w:type="spellStart"/>
      <w:r w:rsidR="00510DB0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>αντιμικροβιακές</w:t>
      </w:r>
      <w:proofErr w:type="spellEnd"/>
      <w:r w:rsidR="00510DB0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 ιδιότητες, που σημαίνει ότι καταπολεμά την εξάπλωση των μικροβίων στην επιφάνειά του. Αυτός είναι </w:t>
      </w:r>
      <w:r w:rsidR="007A42FC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ένας </w:t>
      </w:r>
      <w:r w:rsidR="00EC4FFD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>από τους λόγους</w:t>
      </w:r>
      <w:r w:rsidR="00510DB0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 </w:t>
      </w:r>
      <w:r w:rsidR="007A42FC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>για τον οποίο</w:t>
      </w:r>
      <w:r w:rsidR="00510DB0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 τα παραπάνω κέρματα έχουν και επίστρωση χαλκού για λόγους υγιεινής.</w:t>
      </w:r>
      <w:r w:rsidR="00EC4FFD" w:rsidRPr="00C84BCC">
        <w:rPr>
          <w:rFonts w:ascii="Comic Sans MS" w:hAnsi="Comic Sans MS"/>
          <w:i/>
          <w:color w:val="000000" w:themeColor="text1"/>
          <w:sz w:val="24"/>
          <w:szCs w:val="24"/>
          <w:lang w:val="el-GR"/>
        </w:rPr>
        <w:t xml:space="preserve"> </w:t>
      </w:r>
    </w:p>
    <w:p w:rsidR="00EC57C7" w:rsidRPr="00C84BCC" w:rsidRDefault="00427CF9" w:rsidP="00EC57C7">
      <w:pPr>
        <w:jc w:val="both"/>
        <w:rPr>
          <w:rFonts w:ascii="Comic Sans MS" w:hAnsi="Comic Sans MS"/>
          <w:b/>
          <w:color w:val="5B9BD5" w:themeColor="accent1"/>
          <w:sz w:val="24"/>
          <w:lang w:val="el-GR"/>
        </w:rPr>
      </w:pPr>
      <w:r>
        <w:rPr>
          <w:rFonts w:ascii="Comic Sans MS" w:hAnsi="Comic Sans MS"/>
          <w:b/>
          <w:color w:val="5B9BD5" w:themeColor="accent1"/>
          <w:sz w:val="24"/>
          <w:lang w:val="el-GR"/>
        </w:rPr>
        <w:t>Άραγε,</w:t>
      </w:r>
      <w:r w:rsidR="00EC57C7" w:rsidRPr="00C84BCC">
        <w:rPr>
          <w:rFonts w:ascii="Comic Sans MS" w:hAnsi="Comic Sans MS"/>
          <w:b/>
          <w:color w:val="5B9BD5" w:themeColor="accent1"/>
          <w:sz w:val="24"/>
          <w:lang w:val="el-GR"/>
        </w:rPr>
        <w:t xml:space="preserve"> το όξινο περιβάλλον του δέρματος των χεριών ή της ατμόσφαιρας μπορεί να επηρεάσει τα νομίσματα;</w:t>
      </w:r>
    </w:p>
    <w:p w:rsidR="003E3C3E" w:rsidRDefault="003E3C3E" w:rsidP="007A42FC">
      <w:pPr>
        <w:jc w:val="both"/>
        <w:rPr>
          <w:rFonts w:ascii="Comic Sans MS" w:hAnsi="Comic Sans MS"/>
          <w:lang w:val="el-GR"/>
        </w:rPr>
      </w:pPr>
    </w:p>
    <w:p w:rsidR="007A7431" w:rsidRDefault="00BD59D7" w:rsidP="007A42FC">
      <w:pPr>
        <w:jc w:val="both"/>
        <w:rPr>
          <w:rFonts w:ascii="Comic Sans MS" w:hAnsi="Comic Sans MS"/>
          <w:b/>
          <w:i/>
          <w:sz w:val="24"/>
          <w:lang w:val="el-GR"/>
        </w:rPr>
      </w:pPr>
      <w:r w:rsidRPr="007E32E8">
        <w:rPr>
          <w:rFonts w:ascii="Comic Sans MS" w:hAnsi="Comic Sans MS"/>
          <w:b/>
          <w:i/>
          <w:sz w:val="24"/>
          <w:lang w:val="el-GR"/>
        </w:rPr>
        <w:t xml:space="preserve">Β. </w:t>
      </w:r>
      <w:r w:rsidR="007E32E8" w:rsidRPr="007E32E8">
        <w:rPr>
          <w:rFonts w:ascii="Comic Sans MS" w:hAnsi="Comic Sans MS"/>
          <w:b/>
          <w:i/>
          <w:sz w:val="24"/>
          <w:lang w:val="el-GR"/>
        </w:rPr>
        <w:t>Ερευνήστε</w:t>
      </w:r>
      <w:r w:rsidR="008876A8">
        <w:rPr>
          <w:rFonts w:ascii="Comic Sans MS" w:hAnsi="Comic Sans MS"/>
          <w:b/>
          <w:i/>
          <w:sz w:val="24"/>
          <w:lang w:val="el-GR"/>
        </w:rPr>
        <w:t>…</w:t>
      </w:r>
    </w:p>
    <w:p w:rsidR="008B15B6" w:rsidRDefault="009222D9" w:rsidP="007A42FC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>Α</w:t>
      </w:r>
      <w:r w:rsidR="00427CF9">
        <w:rPr>
          <w:rFonts w:ascii="Comic Sans MS" w:hAnsi="Comic Sans MS"/>
          <w:sz w:val="24"/>
          <w:lang w:val="el-GR"/>
        </w:rPr>
        <w:t xml:space="preserve">ρχικά </w:t>
      </w:r>
      <w:r w:rsidR="00427CF9" w:rsidRPr="00427CF9">
        <w:rPr>
          <w:rFonts w:ascii="Comic Sans MS" w:hAnsi="Comic Sans MS"/>
          <w:b/>
          <w:sz w:val="24"/>
          <w:lang w:val="el-GR"/>
        </w:rPr>
        <w:t>προβλέψετε</w:t>
      </w:r>
      <w:r w:rsidR="00427CF9">
        <w:rPr>
          <w:rFonts w:ascii="Comic Sans MS" w:hAnsi="Comic Sans MS"/>
          <w:sz w:val="24"/>
          <w:lang w:val="el-GR"/>
        </w:rPr>
        <w:t xml:space="preserve"> αν το όξινο περιβάλλον μ</w:t>
      </w:r>
      <w:r>
        <w:rPr>
          <w:rFonts w:ascii="Comic Sans MS" w:hAnsi="Comic Sans MS"/>
          <w:sz w:val="24"/>
          <w:lang w:val="el-GR"/>
        </w:rPr>
        <w:t>πορεί να επηρεάσει τα νομίσματα.</w:t>
      </w:r>
      <w:r w:rsidR="00427CF9">
        <w:rPr>
          <w:rFonts w:ascii="Comic Sans MS" w:hAnsi="Comic Sans MS"/>
          <w:sz w:val="24"/>
          <w:lang w:val="el-GR"/>
        </w:rPr>
        <w:t xml:space="preserve">    </w:t>
      </w:r>
    </w:p>
    <w:p w:rsidR="00427CF9" w:rsidRDefault="00427CF9" w:rsidP="008B15B6">
      <w:pPr>
        <w:jc w:val="center"/>
        <w:rPr>
          <w:rFonts w:ascii="Comic Sans MS" w:hAnsi="Comic Sans MS"/>
          <w:sz w:val="24"/>
          <w:lang w:val="el-GR"/>
        </w:rPr>
      </w:pPr>
      <w:r w:rsidRPr="00427CF9">
        <w:rPr>
          <w:rFonts w:ascii="Comic Sans MS" w:hAnsi="Comic Sans MS"/>
          <w:b/>
          <w:i/>
          <w:color w:val="FF0000"/>
          <w:sz w:val="24"/>
          <w:lang w:val="el-GR"/>
        </w:rPr>
        <w:t>Ναι      Όχι</w:t>
      </w:r>
      <w:r w:rsidRPr="00427CF9">
        <w:rPr>
          <w:rFonts w:ascii="Comic Sans MS" w:hAnsi="Comic Sans MS"/>
          <w:color w:val="FF0000"/>
          <w:sz w:val="24"/>
          <w:lang w:val="el-GR"/>
        </w:rPr>
        <w:t xml:space="preserve">    </w:t>
      </w:r>
      <w:r>
        <w:rPr>
          <w:rFonts w:ascii="Comic Sans MS" w:hAnsi="Comic Sans MS"/>
          <w:sz w:val="24"/>
          <w:lang w:val="el-GR"/>
        </w:rPr>
        <w:t>(Κυκλώστε)</w:t>
      </w:r>
    </w:p>
    <w:p w:rsidR="00CE5165" w:rsidRDefault="00427CF9" w:rsidP="007A42FC">
      <w:pPr>
        <w:jc w:val="both"/>
        <w:rPr>
          <w:rFonts w:ascii="Comic Sans MS" w:hAnsi="Comic Sans MS"/>
          <w:sz w:val="24"/>
          <w:lang w:val="el-GR"/>
        </w:rPr>
      </w:pPr>
      <w:r>
        <w:rPr>
          <w:rFonts w:ascii="Comic Sans MS" w:hAnsi="Comic Sans MS"/>
          <w:sz w:val="24"/>
          <w:lang w:val="el-GR"/>
        </w:rPr>
        <w:t xml:space="preserve">Τώρα γίνετε μικροί εξερευνητές και προσπαθήστε να το εξακριβώσετε. </w:t>
      </w:r>
      <w:r w:rsidR="007A42FC" w:rsidRPr="007E32E8">
        <w:rPr>
          <w:rFonts w:ascii="Comic Sans MS" w:hAnsi="Comic Sans MS"/>
          <w:sz w:val="24"/>
          <w:lang w:val="el-GR"/>
        </w:rPr>
        <w:t xml:space="preserve">Έχετε στη διάθεσή </w:t>
      </w:r>
      <w:r w:rsidR="007A7431" w:rsidRPr="007E32E8">
        <w:rPr>
          <w:rFonts w:ascii="Comic Sans MS" w:hAnsi="Comic Sans MS"/>
          <w:sz w:val="24"/>
          <w:lang w:val="el-GR"/>
        </w:rPr>
        <w:t xml:space="preserve">σας </w:t>
      </w:r>
      <w:r w:rsidR="00904A24" w:rsidRPr="007E32E8">
        <w:rPr>
          <w:rFonts w:ascii="Comic Sans MS" w:hAnsi="Comic Sans MS"/>
          <w:sz w:val="24"/>
          <w:lang w:val="el-GR"/>
        </w:rPr>
        <w:t>τα παρακάτω όργανα και αντιδραστήρια:</w:t>
      </w:r>
      <w:r w:rsidR="007A42FC" w:rsidRPr="007E32E8">
        <w:rPr>
          <w:rFonts w:ascii="Comic Sans MS" w:hAnsi="Comic Sans MS"/>
          <w:sz w:val="24"/>
          <w:lang w:val="el-GR"/>
        </w:rPr>
        <w:t xml:space="preserve"> </w:t>
      </w:r>
    </w:p>
    <w:p w:rsidR="00904A24" w:rsidRPr="007E32E8" w:rsidRDefault="00427CF9" w:rsidP="007A42FC">
      <w:pPr>
        <w:jc w:val="both"/>
        <w:rPr>
          <w:rFonts w:ascii="Comic Sans MS" w:hAnsi="Comic Sans MS"/>
          <w:noProof/>
          <w:sz w:val="24"/>
          <w:lang w:val="el-GR"/>
        </w:rPr>
      </w:pPr>
      <w:r w:rsidRPr="007E32E8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A9D62" wp14:editId="0CE49AD6">
                <wp:simplePos x="0" y="0"/>
                <wp:positionH relativeFrom="margin">
                  <wp:align>right</wp:align>
                </wp:positionH>
                <wp:positionV relativeFrom="paragraph">
                  <wp:posOffset>5242</wp:posOffset>
                </wp:positionV>
                <wp:extent cx="2869660" cy="2410691"/>
                <wp:effectExtent l="0" t="0" r="26035" b="2794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660" cy="2410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431" w:rsidRDefault="007E32E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  <w:lang w:val="el-GR"/>
                              </w:rPr>
                              <w:t>Προτείνετε</w:t>
                            </w:r>
                            <w:r w:rsidRPr="007E32E8">
                              <w:rPr>
                                <w:rFonts w:ascii="Comic Sans MS" w:hAnsi="Comic Sans MS"/>
                                <w:sz w:val="24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="007A7431" w:rsidRPr="007E32E8">
                              <w:rPr>
                                <w:rFonts w:ascii="Comic Sans MS" w:hAnsi="Comic Sans MS"/>
                                <w:sz w:val="24"/>
                                <w:u w:val="single"/>
                                <w:lang w:val="el-GR"/>
                              </w:rPr>
                              <w:t>πείραμα</w:t>
                            </w:r>
                            <w:r w:rsidR="00CE5165" w:rsidRPr="007E32E8">
                              <w:rPr>
                                <w:rFonts w:ascii="Comic Sans MS" w:hAnsi="Comic Sans MS"/>
                                <w:sz w:val="24"/>
                                <w:u w:val="single"/>
                                <w:lang w:val="el-GR"/>
                              </w:rPr>
                              <w:t xml:space="preserve"> και </w:t>
                            </w:r>
                            <w:r w:rsidRPr="007E32E8">
                              <w:rPr>
                                <w:rFonts w:ascii="Comic Sans MS" w:hAnsi="Comic Sans MS"/>
                                <w:sz w:val="24"/>
                                <w:u w:val="single"/>
                                <w:lang w:val="el-GR"/>
                              </w:rPr>
                              <w:t>δοκιμάστε</w:t>
                            </w:r>
                            <w:r w:rsidR="00CE5165" w:rsidRPr="007E32E8">
                              <w:rPr>
                                <w:rFonts w:ascii="Comic Sans MS" w:hAnsi="Comic Sans MS"/>
                                <w:sz w:val="24"/>
                                <w:u w:val="single"/>
                                <w:lang w:val="el-GR"/>
                              </w:rPr>
                              <w:t xml:space="preserve"> το</w:t>
                            </w:r>
                            <w:r w:rsidR="007A7431" w:rsidRPr="007E32E8">
                              <w:rPr>
                                <w:rFonts w:ascii="Comic Sans MS" w:hAnsi="Comic Sans MS"/>
                                <w:sz w:val="24"/>
                                <w:u w:val="single"/>
                                <w:lang w:val="el-GR"/>
                              </w:rPr>
                              <w:t>:</w:t>
                            </w:r>
                          </w:p>
                          <w:p w:rsidR="007E32E8" w:rsidRPr="007E32E8" w:rsidRDefault="007E32E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A9D6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174.75pt;margin-top:.4pt;width:225.95pt;height:189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" fillcolor="white [3201]" strokeweight=".5pt">
                <v:textbox>
                  <w:txbxContent>
                    <w:p w:rsidR="007A7431" w:rsidRDefault="007E32E8">
                      <w:pPr>
                        <w:rPr>
                          <w:rFonts w:ascii="Comic Sans MS" w:hAnsi="Comic Sans MS"/>
                          <w:sz w:val="24"/>
                          <w:u w:val="single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  <w:lang w:val="el-GR"/>
                        </w:rPr>
                        <w:t>Προτείνετε</w:t>
                      </w:r>
                      <w:r w:rsidRPr="007E32E8">
                        <w:rPr>
                          <w:rFonts w:ascii="Comic Sans MS" w:hAnsi="Comic Sans MS"/>
                          <w:sz w:val="24"/>
                          <w:u w:val="single"/>
                          <w:lang w:val="el-GR"/>
                        </w:rPr>
                        <w:t xml:space="preserve"> </w:t>
                      </w:r>
                      <w:r w:rsidR="007A7431" w:rsidRPr="007E32E8">
                        <w:rPr>
                          <w:rFonts w:ascii="Comic Sans MS" w:hAnsi="Comic Sans MS"/>
                          <w:sz w:val="24"/>
                          <w:u w:val="single"/>
                          <w:lang w:val="el-GR"/>
                        </w:rPr>
                        <w:t>πείραμα</w:t>
                      </w:r>
                      <w:r w:rsidR="00CE5165" w:rsidRPr="007E32E8">
                        <w:rPr>
                          <w:rFonts w:ascii="Comic Sans MS" w:hAnsi="Comic Sans MS"/>
                          <w:sz w:val="24"/>
                          <w:u w:val="single"/>
                          <w:lang w:val="el-GR"/>
                        </w:rPr>
                        <w:t xml:space="preserve"> και </w:t>
                      </w:r>
                      <w:r w:rsidRPr="007E32E8">
                        <w:rPr>
                          <w:rFonts w:ascii="Comic Sans MS" w:hAnsi="Comic Sans MS"/>
                          <w:sz w:val="24"/>
                          <w:u w:val="single"/>
                          <w:lang w:val="el-GR"/>
                        </w:rPr>
                        <w:t>δοκιμάστε</w:t>
                      </w:r>
                      <w:r w:rsidR="00CE5165" w:rsidRPr="007E32E8">
                        <w:rPr>
                          <w:rFonts w:ascii="Comic Sans MS" w:hAnsi="Comic Sans MS"/>
                          <w:sz w:val="24"/>
                          <w:u w:val="single"/>
                          <w:lang w:val="el-GR"/>
                        </w:rPr>
                        <w:t xml:space="preserve"> το</w:t>
                      </w:r>
                      <w:r w:rsidR="007A7431" w:rsidRPr="007E32E8">
                        <w:rPr>
                          <w:rFonts w:ascii="Comic Sans MS" w:hAnsi="Comic Sans MS"/>
                          <w:sz w:val="24"/>
                          <w:u w:val="single"/>
                          <w:lang w:val="el-GR"/>
                        </w:rPr>
                        <w:t>:</w:t>
                      </w:r>
                    </w:p>
                    <w:p w:rsidR="007E32E8" w:rsidRPr="007E32E8" w:rsidRDefault="007E32E8">
                      <w:pPr>
                        <w:rPr>
                          <w:rFonts w:ascii="Comic Sans MS" w:hAnsi="Comic Sans MS"/>
                          <w:sz w:val="24"/>
                          <w:u w:val="single"/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F7D">
        <w:rPr>
          <w:noProof/>
        </w:rPr>
        <w:drawing>
          <wp:anchor distT="0" distB="0" distL="114300" distR="114300" simplePos="0" relativeHeight="251667456" behindDoc="1" locked="0" layoutInCell="1" allowOverlap="1" wp14:anchorId="61390E60" wp14:editId="64E97375">
            <wp:simplePos x="0" y="0"/>
            <wp:positionH relativeFrom="column">
              <wp:posOffset>728980</wp:posOffset>
            </wp:positionH>
            <wp:positionV relativeFrom="paragraph">
              <wp:posOffset>27940</wp:posOffset>
            </wp:positionV>
            <wp:extent cx="777240" cy="319405"/>
            <wp:effectExtent l="0" t="0" r="3810" b="4445"/>
            <wp:wrapTight wrapText="bothSides">
              <wp:wrapPolygon edited="0">
                <wp:start x="9000" y="0"/>
                <wp:lineTo x="0" y="14171"/>
                <wp:lineTo x="0" y="20612"/>
                <wp:lineTo x="21176" y="20612"/>
                <wp:lineTo x="21176" y="0"/>
                <wp:lineTo x="9000" y="0"/>
              </wp:wrapPolygon>
            </wp:wrapTight>
            <wp:docPr id="1" name="Εικόνα 1" descr="Λαβίδα Duval - Ιατρικά Βοηθήματα ΙΚ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αβίδα Duval - Ιατρικά Βοηθήματα ΙΚ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2" t="45229" b="16901"/>
                    <a:stretch/>
                  </pic:blipFill>
                  <pic:spPr bwMode="auto">
                    <a:xfrm>
                      <a:off x="0" y="0"/>
                      <a:ext cx="77724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431" w:rsidRPr="007E32E8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3360" behindDoc="1" locked="0" layoutInCell="1" allowOverlap="1" wp14:anchorId="056D9CEF" wp14:editId="592A3432">
            <wp:simplePos x="0" y="0"/>
            <wp:positionH relativeFrom="column">
              <wp:posOffset>1647825</wp:posOffset>
            </wp:positionH>
            <wp:positionV relativeFrom="paragraph">
              <wp:posOffset>67945</wp:posOffset>
            </wp:positionV>
            <wp:extent cx="627187" cy="438078"/>
            <wp:effectExtent l="0" t="0" r="1905" b="635"/>
            <wp:wrapTight wrapText="bothSides">
              <wp:wrapPolygon edited="0">
                <wp:start x="0" y="0"/>
                <wp:lineTo x="0" y="20691"/>
                <wp:lineTo x="21009" y="20691"/>
                <wp:lineTo x="21009" y="0"/>
                <wp:lineTo x="0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pper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23" b="23707"/>
                    <a:stretch/>
                  </pic:blipFill>
                  <pic:spPr bwMode="auto">
                    <a:xfrm flipH="1">
                      <a:off x="0" y="0"/>
                      <a:ext cx="627187" cy="438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431" w:rsidRPr="007E32E8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2336" behindDoc="1" locked="0" layoutInCell="1" allowOverlap="1" wp14:anchorId="432144EB" wp14:editId="6E5DD4A5">
            <wp:simplePos x="0" y="0"/>
            <wp:positionH relativeFrom="column">
              <wp:posOffset>427990</wp:posOffset>
            </wp:positionH>
            <wp:positionV relativeFrom="paragraph">
              <wp:posOffset>8890</wp:posOffset>
            </wp:positionV>
            <wp:extent cx="618490" cy="552450"/>
            <wp:effectExtent l="0" t="0" r="0" b="0"/>
            <wp:wrapTight wrapText="bothSides">
              <wp:wrapPolygon edited="0">
                <wp:start x="0" y="0"/>
                <wp:lineTo x="0" y="20855"/>
                <wp:lineTo x="20624" y="20855"/>
                <wp:lineTo x="20624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ron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2" t="31495" r="25253" b="32678"/>
                    <a:stretch/>
                  </pic:blipFill>
                  <pic:spPr bwMode="auto">
                    <a:xfrm>
                      <a:off x="0" y="0"/>
                      <a:ext cx="61849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A24" w:rsidRPr="007E32E8" w:rsidRDefault="00904A24" w:rsidP="00904A24">
      <w:pPr>
        <w:jc w:val="both"/>
        <w:rPr>
          <w:rFonts w:ascii="Comic Sans MS" w:hAnsi="Comic Sans MS"/>
          <w:sz w:val="24"/>
          <w:lang w:val="el-GR"/>
        </w:rPr>
      </w:pPr>
      <w:r w:rsidRPr="007E32E8">
        <w:rPr>
          <w:rFonts w:ascii="Comic Sans MS" w:hAnsi="Comic Sans MS"/>
          <w:sz w:val="24"/>
          <w:lang w:val="el-GR"/>
        </w:rPr>
        <w:t xml:space="preserve">         </w:t>
      </w:r>
    </w:p>
    <w:p w:rsidR="00904A24" w:rsidRPr="007E32E8" w:rsidRDefault="007A7431" w:rsidP="00904A24">
      <w:pPr>
        <w:jc w:val="both"/>
        <w:rPr>
          <w:rFonts w:ascii="Comic Sans MS" w:hAnsi="Comic Sans MS"/>
          <w:sz w:val="24"/>
          <w:lang w:val="el-GR"/>
        </w:rPr>
      </w:pPr>
      <w:r w:rsidRPr="007E32E8">
        <w:rPr>
          <w:rFonts w:ascii="Comic Sans MS" w:hAnsi="Comic Sans MS"/>
          <w:sz w:val="24"/>
          <w:lang w:val="el-GR"/>
        </w:rPr>
        <w:t xml:space="preserve">     Ρινίσματα σιδήρου      Σύρμα χαλκού</w:t>
      </w:r>
    </w:p>
    <w:p w:rsidR="00AC25A5" w:rsidRPr="007E32E8" w:rsidRDefault="007E32E8" w:rsidP="007A42FC">
      <w:pPr>
        <w:jc w:val="both"/>
        <w:rPr>
          <w:rFonts w:ascii="Comic Sans MS" w:hAnsi="Comic Sans MS"/>
          <w:noProof/>
          <w:sz w:val="24"/>
          <w:lang w:val="el-GR"/>
        </w:rPr>
      </w:pPr>
      <w:r w:rsidRPr="007E32E8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5408" behindDoc="1" locked="0" layoutInCell="1" allowOverlap="1" wp14:anchorId="6D9B9539" wp14:editId="04B88DB8">
            <wp:simplePos x="0" y="0"/>
            <wp:positionH relativeFrom="column">
              <wp:posOffset>1869940</wp:posOffset>
            </wp:positionH>
            <wp:positionV relativeFrom="paragraph">
              <wp:posOffset>98290</wp:posOffset>
            </wp:positionV>
            <wp:extent cx="429895" cy="847725"/>
            <wp:effectExtent l="0" t="0" r="8255" b="9525"/>
            <wp:wrapTight wrapText="bothSides">
              <wp:wrapPolygon edited="0">
                <wp:start x="0" y="0"/>
                <wp:lineTo x="0" y="21357"/>
                <wp:lineTo x="21058" y="21357"/>
                <wp:lineTo x="21058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cl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6" t="7328" r="28572" b="8620"/>
                    <a:stretch/>
                  </pic:blipFill>
                  <pic:spPr bwMode="auto">
                    <a:xfrm>
                      <a:off x="0" y="0"/>
                      <a:ext cx="42989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5A5" w:rsidRPr="007E32E8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61312" behindDoc="1" locked="0" layoutInCell="1" allowOverlap="1" wp14:anchorId="37216F70" wp14:editId="18BCD9E1">
            <wp:simplePos x="0" y="0"/>
            <wp:positionH relativeFrom="margin">
              <wp:posOffset>377095</wp:posOffset>
            </wp:positionH>
            <wp:positionV relativeFrom="paragraph">
              <wp:posOffset>232248</wp:posOffset>
            </wp:positionV>
            <wp:extent cx="371475" cy="682625"/>
            <wp:effectExtent l="0" t="0" r="9525" b="3175"/>
            <wp:wrapTight wrapText="bothSides">
              <wp:wrapPolygon edited="0">
                <wp:start x="0" y="0"/>
                <wp:lineTo x="0" y="21098"/>
                <wp:lineTo x="21046" y="21098"/>
                <wp:lineTo x="21046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-tube-rack-297716__340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27" r="12465"/>
                    <a:stretch/>
                  </pic:blipFill>
                  <pic:spPr bwMode="auto">
                    <a:xfrm flipH="1">
                      <a:off x="0" y="0"/>
                      <a:ext cx="371475" cy="68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6C4" w:rsidRPr="007E32E8" w:rsidRDefault="00AD66C4" w:rsidP="007A42FC">
      <w:pPr>
        <w:jc w:val="both"/>
        <w:rPr>
          <w:rFonts w:ascii="Comic Sans MS" w:hAnsi="Comic Sans MS"/>
          <w:sz w:val="24"/>
          <w:lang w:val="el-GR"/>
        </w:rPr>
      </w:pPr>
    </w:p>
    <w:p w:rsidR="003A62AD" w:rsidRPr="007E32E8" w:rsidRDefault="003A62AD" w:rsidP="007A42FC">
      <w:pPr>
        <w:jc w:val="both"/>
        <w:rPr>
          <w:rFonts w:ascii="Comic Sans MS" w:hAnsi="Comic Sans MS"/>
          <w:noProof/>
          <w:sz w:val="24"/>
          <w:lang w:val="el-GR"/>
        </w:rPr>
      </w:pPr>
    </w:p>
    <w:p w:rsidR="00B030F6" w:rsidRPr="007E32E8" w:rsidRDefault="007A7431" w:rsidP="00AC25A5">
      <w:pPr>
        <w:spacing w:after="0" w:line="240" w:lineRule="auto"/>
        <w:jc w:val="both"/>
        <w:rPr>
          <w:rFonts w:ascii="Comic Sans MS" w:hAnsi="Comic Sans MS"/>
          <w:sz w:val="24"/>
          <w:lang w:val="el-GR"/>
        </w:rPr>
      </w:pPr>
      <w:r w:rsidRPr="007E32E8">
        <w:rPr>
          <w:rFonts w:ascii="Comic Sans MS" w:hAnsi="Comic Sans MS"/>
          <w:sz w:val="24"/>
          <w:lang w:val="el-GR"/>
        </w:rPr>
        <w:t xml:space="preserve">2 δοκιμαστικοί  </w:t>
      </w:r>
      <w:r w:rsidR="00B030F6" w:rsidRPr="007E32E8">
        <w:rPr>
          <w:rFonts w:ascii="Comic Sans MS" w:hAnsi="Comic Sans MS"/>
          <w:sz w:val="24"/>
          <w:lang w:val="el-GR"/>
        </w:rPr>
        <w:t xml:space="preserve">     </w:t>
      </w:r>
      <w:r w:rsidRPr="007E32E8">
        <w:rPr>
          <w:rFonts w:ascii="Comic Sans MS" w:hAnsi="Comic Sans MS"/>
          <w:sz w:val="24"/>
          <w:lang w:val="el-GR"/>
        </w:rPr>
        <w:t xml:space="preserve">διάλυμα υδροχλωρικού </w:t>
      </w:r>
    </w:p>
    <w:p w:rsidR="007A7431" w:rsidRPr="007E32E8" w:rsidRDefault="00B030F6" w:rsidP="00AC25A5">
      <w:pPr>
        <w:spacing w:after="0" w:line="240" w:lineRule="auto"/>
        <w:jc w:val="both"/>
        <w:rPr>
          <w:rFonts w:ascii="Comic Sans MS" w:hAnsi="Comic Sans MS"/>
          <w:sz w:val="24"/>
          <w:lang w:val="el-GR"/>
        </w:rPr>
      </w:pPr>
      <w:r w:rsidRPr="007E32E8">
        <w:rPr>
          <w:rFonts w:ascii="Comic Sans MS" w:hAnsi="Comic Sans MS"/>
          <w:sz w:val="24"/>
          <w:lang w:val="el-GR"/>
        </w:rPr>
        <w:t xml:space="preserve">       σωλήνες             ο</w:t>
      </w:r>
      <w:r w:rsidR="007A7431" w:rsidRPr="007E32E8">
        <w:rPr>
          <w:rFonts w:ascii="Comic Sans MS" w:hAnsi="Comic Sans MS"/>
          <w:sz w:val="24"/>
          <w:lang w:val="el-GR"/>
        </w:rPr>
        <w:t>ξ</w:t>
      </w:r>
      <w:r w:rsidRPr="007E32E8">
        <w:rPr>
          <w:rFonts w:ascii="Comic Sans MS" w:hAnsi="Comic Sans MS"/>
          <w:sz w:val="24"/>
          <w:lang w:val="el-GR"/>
        </w:rPr>
        <w:t>έος 3,65% w/v</w:t>
      </w:r>
    </w:p>
    <w:p w:rsidR="00915427" w:rsidRDefault="00915427" w:rsidP="00915427">
      <w:pPr>
        <w:jc w:val="both"/>
        <w:rPr>
          <w:rFonts w:ascii="Comic Sans MS" w:hAnsi="Comic Sans MS"/>
          <w:noProof/>
          <w:sz w:val="10"/>
          <w:szCs w:val="24"/>
          <w:u w:val="single"/>
          <w:lang w:val="el-GR"/>
        </w:rPr>
      </w:pPr>
    </w:p>
    <w:p w:rsidR="00427CF9" w:rsidRDefault="00427CF9" w:rsidP="00915427">
      <w:pPr>
        <w:spacing w:line="360" w:lineRule="auto"/>
        <w:jc w:val="both"/>
        <w:rPr>
          <w:rFonts w:ascii="Comic Sans MS" w:hAnsi="Comic Sans MS"/>
          <w:noProof/>
          <w:sz w:val="24"/>
          <w:szCs w:val="24"/>
          <w:lang w:val="el-GR"/>
        </w:rPr>
      </w:pPr>
      <w:r>
        <w:rPr>
          <w:rFonts w:ascii="Comic Sans MS" w:hAnsi="Comic Sans MS"/>
          <w:noProof/>
          <w:sz w:val="24"/>
          <w:szCs w:val="24"/>
          <w:lang w:val="el-GR"/>
        </w:rPr>
        <w:t xml:space="preserve">Παρατηρούμε ότι </w:t>
      </w:r>
      <w:r w:rsidR="00915427" w:rsidRPr="00BD028C">
        <w:rPr>
          <w:rFonts w:ascii="Comic Sans MS" w:hAnsi="Comic Sans MS"/>
          <w:noProof/>
          <w:sz w:val="24"/>
          <w:szCs w:val="24"/>
          <w:lang w:val="el-GR"/>
        </w:rPr>
        <w:t>…………………………………………………</w:t>
      </w:r>
      <w:r>
        <w:rPr>
          <w:rFonts w:ascii="Comic Sans MS" w:hAnsi="Comic Sans MS"/>
          <w:noProof/>
          <w:sz w:val="24"/>
          <w:szCs w:val="24"/>
          <w:lang w:val="el-GR"/>
        </w:rPr>
        <w:t>………………………………………………………………………</w:t>
      </w:r>
    </w:p>
    <w:p w:rsidR="00915427" w:rsidRPr="00BD028C" w:rsidRDefault="00915427" w:rsidP="00915427">
      <w:pPr>
        <w:spacing w:line="360" w:lineRule="auto"/>
        <w:jc w:val="both"/>
        <w:rPr>
          <w:rFonts w:ascii="Comic Sans MS" w:hAnsi="Comic Sans MS"/>
          <w:noProof/>
          <w:sz w:val="24"/>
          <w:szCs w:val="24"/>
          <w:lang w:val="el-GR"/>
        </w:rPr>
      </w:pPr>
      <w:r w:rsidRPr="00BD028C">
        <w:rPr>
          <w:rFonts w:ascii="Comic Sans MS" w:hAnsi="Comic Sans MS"/>
          <w:noProof/>
          <w:sz w:val="24"/>
          <w:szCs w:val="24"/>
          <w:lang w:val="el-G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915427" w:rsidRPr="00915427" w:rsidRDefault="00915427" w:rsidP="007A42FC">
      <w:pPr>
        <w:jc w:val="both"/>
        <w:rPr>
          <w:rFonts w:ascii="Comic Sans MS" w:hAnsi="Comic Sans MS"/>
          <w:noProof/>
          <w:sz w:val="24"/>
          <w:lang w:val="el-GR"/>
        </w:rPr>
      </w:pPr>
      <w:r w:rsidRPr="00915427">
        <w:rPr>
          <w:rFonts w:ascii="Comic Sans MS" w:hAnsi="Comic Sans MS"/>
          <w:noProof/>
          <w:sz w:val="24"/>
          <w:lang w:val="el-GR"/>
        </w:rPr>
        <w:t xml:space="preserve">Να υπογραμμίσετε τη σωστή φράση μέσα στην παρένθεση ώστε να σχηματιστεί το σωστό </w:t>
      </w:r>
      <w:r w:rsidRPr="00915427">
        <w:rPr>
          <w:rFonts w:ascii="Comic Sans MS" w:hAnsi="Comic Sans MS"/>
          <w:b/>
          <w:noProof/>
          <w:sz w:val="24"/>
          <w:u w:val="single"/>
          <w:lang w:val="el-GR"/>
        </w:rPr>
        <w:t>συμπέρασμα</w:t>
      </w:r>
      <w:r w:rsidRPr="00915427">
        <w:rPr>
          <w:rFonts w:ascii="Comic Sans MS" w:hAnsi="Comic Sans MS"/>
          <w:noProof/>
          <w:sz w:val="24"/>
          <w:lang w:val="el-GR"/>
        </w:rPr>
        <w:t xml:space="preserve">: </w:t>
      </w:r>
    </w:p>
    <w:p w:rsidR="00915427" w:rsidRPr="00915427" w:rsidRDefault="00915427" w:rsidP="0091542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noProof/>
          <w:sz w:val="10"/>
          <w:szCs w:val="10"/>
          <w:lang w:val="el-GR"/>
        </w:rPr>
      </w:pPr>
    </w:p>
    <w:p w:rsidR="007F20EC" w:rsidRPr="00C84BCC" w:rsidRDefault="00915427" w:rsidP="0091542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color w:val="FF0000"/>
          <w:sz w:val="24"/>
          <w:szCs w:val="24"/>
          <w:lang w:val="el-GR"/>
        </w:rPr>
      </w:pPr>
      <w:r w:rsidRPr="00C84BCC">
        <w:rPr>
          <w:rFonts w:ascii="Comic Sans MS" w:hAnsi="Comic Sans MS"/>
          <w:noProof/>
          <w:color w:val="FF0000"/>
          <w:sz w:val="24"/>
          <w:szCs w:val="24"/>
          <w:lang w:val="el-GR"/>
        </w:rPr>
        <w:t>Τα νομίσματα (</w:t>
      </w:r>
      <w:r w:rsidRPr="008306AC">
        <w:rPr>
          <w:rFonts w:ascii="Comic Sans MS" w:hAnsi="Comic Sans MS"/>
          <w:i/>
          <w:noProof/>
          <w:color w:val="FF0000"/>
          <w:sz w:val="24"/>
          <w:szCs w:val="24"/>
          <w:lang w:val="el-GR"/>
        </w:rPr>
        <w:t>επηρεάζονται/δεν επηρεάζονται</w:t>
      </w:r>
      <w:r w:rsidRPr="00C84BCC">
        <w:rPr>
          <w:rFonts w:ascii="Comic Sans MS" w:hAnsi="Comic Sans MS"/>
          <w:noProof/>
          <w:color w:val="FF0000"/>
          <w:sz w:val="24"/>
          <w:szCs w:val="24"/>
          <w:lang w:val="el-GR"/>
        </w:rPr>
        <w:t>)</w:t>
      </w:r>
      <w:r w:rsidRPr="00C84BCC">
        <w:rPr>
          <w:rFonts w:ascii="Comic Sans MS" w:hAnsi="Comic Sans MS"/>
          <w:b/>
          <w:color w:val="FF0000"/>
          <w:sz w:val="24"/>
          <w:szCs w:val="24"/>
          <w:lang w:val="el-GR"/>
        </w:rPr>
        <w:t xml:space="preserve"> </w:t>
      </w:r>
      <w:r w:rsidRPr="00C84BCC">
        <w:rPr>
          <w:rFonts w:ascii="Comic Sans MS" w:hAnsi="Comic Sans MS"/>
          <w:color w:val="FF0000"/>
          <w:sz w:val="24"/>
          <w:szCs w:val="24"/>
          <w:lang w:val="el-GR"/>
        </w:rPr>
        <w:t>από το όξινο περιβάλλον.</w:t>
      </w:r>
    </w:p>
    <w:p w:rsidR="00915427" w:rsidRPr="00915427" w:rsidRDefault="00915427" w:rsidP="0091542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sz w:val="10"/>
          <w:szCs w:val="10"/>
          <w:lang w:val="el-GR"/>
        </w:rPr>
      </w:pPr>
    </w:p>
    <w:p w:rsidR="00915427" w:rsidRDefault="00915427" w:rsidP="00862390">
      <w:pPr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862390" w:rsidRPr="00BD028C" w:rsidRDefault="00915427" w:rsidP="00862390">
      <w:pPr>
        <w:jc w:val="both"/>
        <w:rPr>
          <w:rFonts w:ascii="Comic Sans MS" w:hAnsi="Comic Sans MS"/>
          <w:sz w:val="24"/>
          <w:szCs w:val="24"/>
          <w:lang w:val="el-GR"/>
        </w:rPr>
      </w:pPr>
      <w:r w:rsidRPr="00BD028C">
        <w:rPr>
          <w:rFonts w:ascii="Comic Sans MS" w:hAnsi="Comic Sans MS"/>
          <w:b/>
          <w:sz w:val="24"/>
          <w:szCs w:val="24"/>
          <w:lang w:val="el-GR"/>
        </w:rPr>
        <w:t>Γ.</w:t>
      </w:r>
      <w:r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="00862390" w:rsidRPr="00C84BCC">
        <w:rPr>
          <w:rFonts w:ascii="Comic Sans MS" w:hAnsi="Comic Sans MS"/>
          <w:b/>
          <w:sz w:val="24"/>
          <w:szCs w:val="24"/>
          <w:lang w:val="el-GR"/>
        </w:rPr>
        <w:t>Εξηγήστε</w:t>
      </w:r>
      <w:r w:rsidR="008876A8">
        <w:rPr>
          <w:rFonts w:ascii="Comic Sans MS" w:hAnsi="Comic Sans MS"/>
          <w:b/>
          <w:sz w:val="24"/>
          <w:szCs w:val="24"/>
          <w:lang w:val="el-GR"/>
        </w:rPr>
        <w:t>…</w:t>
      </w:r>
      <w:r w:rsidR="00014329" w:rsidRPr="00C84BCC">
        <w:rPr>
          <w:rFonts w:ascii="Comic Sans MS" w:hAnsi="Comic Sans MS"/>
          <w:sz w:val="24"/>
          <w:szCs w:val="24"/>
          <w:lang w:val="el-GR"/>
        </w:rPr>
        <w:t xml:space="preserve"> πώς καταλήξατε στο παραπάνω συμπέρασμα</w:t>
      </w:r>
      <w:r w:rsidR="00862390" w:rsidRPr="00C84BCC">
        <w:rPr>
          <w:rFonts w:ascii="Comic Sans MS" w:hAnsi="Comic Sans MS"/>
          <w:sz w:val="24"/>
          <w:szCs w:val="24"/>
          <w:lang w:val="el-GR"/>
        </w:rPr>
        <w:t>.</w:t>
      </w:r>
    </w:p>
    <w:p w:rsidR="00862390" w:rsidRPr="00BD028C" w:rsidRDefault="00862390" w:rsidP="00BD028C">
      <w:pPr>
        <w:spacing w:line="360" w:lineRule="auto"/>
        <w:jc w:val="both"/>
        <w:rPr>
          <w:rFonts w:ascii="Comic Sans MS" w:hAnsi="Comic Sans MS"/>
          <w:noProof/>
          <w:sz w:val="24"/>
          <w:szCs w:val="24"/>
          <w:lang w:val="el-GR"/>
        </w:rPr>
      </w:pPr>
      <w:r w:rsidRPr="00BD028C">
        <w:rPr>
          <w:rFonts w:ascii="Comic Sans MS" w:hAnsi="Comic Sans MS"/>
          <w:noProof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390" w:rsidRPr="00BD028C" w:rsidRDefault="00BD028C" w:rsidP="00862390">
      <w:pPr>
        <w:jc w:val="both"/>
        <w:rPr>
          <w:rFonts w:ascii="Comic Sans MS" w:hAnsi="Comic Sans MS"/>
          <w:noProof/>
          <w:sz w:val="24"/>
          <w:szCs w:val="24"/>
          <w:lang w:val="el-GR"/>
        </w:rPr>
      </w:pPr>
      <w:r w:rsidRPr="00BD028C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68692F9" wp14:editId="63C11CB1">
            <wp:simplePos x="0" y="0"/>
            <wp:positionH relativeFrom="margin">
              <wp:posOffset>4960364</wp:posOffset>
            </wp:positionH>
            <wp:positionV relativeFrom="paragraph">
              <wp:posOffset>243326</wp:posOffset>
            </wp:positionV>
            <wp:extent cx="902970" cy="977900"/>
            <wp:effectExtent l="0" t="0" r="0" b="0"/>
            <wp:wrapTight wrapText="bothSides">
              <wp:wrapPolygon edited="0">
                <wp:start x="0" y="0"/>
                <wp:lineTo x="0" y="21039"/>
                <wp:lineTo x="20962" y="21039"/>
                <wp:lineTo x="20962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pper3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78" t="23999" r="25778" b="23556"/>
                    <a:stretch/>
                  </pic:blipFill>
                  <pic:spPr bwMode="auto">
                    <a:xfrm>
                      <a:off x="0" y="0"/>
                      <a:ext cx="902970" cy="97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618" w:rsidRPr="00420B2F" w:rsidRDefault="007C340D" w:rsidP="00862390">
      <w:pPr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BD028C">
        <w:rPr>
          <w:rFonts w:ascii="Comic Sans MS" w:hAnsi="Comic Sans MS"/>
          <w:b/>
          <w:sz w:val="24"/>
          <w:szCs w:val="24"/>
          <w:lang w:val="el-GR"/>
        </w:rPr>
        <w:t xml:space="preserve">Δ. </w:t>
      </w:r>
      <w:r w:rsidR="00420B2F">
        <w:rPr>
          <w:rFonts w:ascii="Comic Sans MS" w:hAnsi="Comic Sans MS"/>
          <w:b/>
          <w:sz w:val="24"/>
          <w:szCs w:val="24"/>
          <w:lang w:val="el-GR"/>
        </w:rPr>
        <w:t>Επεκταθείτε…</w:t>
      </w:r>
    </w:p>
    <w:p w:rsidR="00C01A83" w:rsidRPr="00C84BCC" w:rsidRDefault="00C01A83" w:rsidP="00862390">
      <w:pPr>
        <w:jc w:val="both"/>
        <w:rPr>
          <w:rFonts w:ascii="Comic Sans MS" w:hAnsi="Comic Sans MS"/>
          <w:sz w:val="24"/>
          <w:szCs w:val="24"/>
          <w:lang w:val="el-GR"/>
        </w:rPr>
      </w:pPr>
      <w:r w:rsidRPr="00C84BCC">
        <w:rPr>
          <w:rFonts w:ascii="Comic Sans MS" w:hAnsi="Comic Sans MS"/>
          <w:sz w:val="24"/>
          <w:szCs w:val="24"/>
          <w:lang w:val="el-GR"/>
        </w:rPr>
        <w:t xml:space="preserve">Στους αρχαίους πολιτισμούς οι άνθρωποι κατασκεύαζαν κοσμήματα από χρυσό, άργυρο και κράματα χαλκού. </w:t>
      </w:r>
      <w:r w:rsidR="00B27F68" w:rsidRPr="00C84BCC">
        <w:rPr>
          <w:rFonts w:ascii="Comic Sans MS" w:hAnsi="Comic Sans MS"/>
          <w:sz w:val="24"/>
          <w:szCs w:val="24"/>
          <w:lang w:val="el-GR"/>
        </w:rPr>
        <w:t xml:space="preserve">Γιατί δεν προτιμούσαν το </w:t>
      </w:r>
      <w:r w:rsidR="00B27F68" w:rsidRPr="008306AC">
        <w:rPr>
          <w:rFonts w:ascii="Comic Sans MS" w:hAnsi="Comic Sans MS"/>
          <w:b/>
          <w:i/>
          <w:color w:val="5B9BD5" w:themeColor="accent1"/>
          <w:sz w:val="24"/>
          <w:szCs w:val="24"/>
          <w:lang w:val="el-GR"/>
        </w:rPr>
        <w:t>σίδηρο</w:t>
      </w:r>
      <w:r w:rsidR="00B27F68" w:rsidRPr="00C84BCC">
        <w:rPr>
          <w:rFonts w:ascii="Comic Sans MS" w:hAnsi="Comic Sans MS"/>
          <w:sz w:val="24"/>
          <w:szCs w:val="24"/>
          <w:lang w:val="el-GR"/>
        </w:rPr>
        <w:t>;</w:t>
      </w:r>
    </w:p>
    <w:p w:rsidR="00BD028C" w:rsidRDefault="00BD028C" w:rsidP="00BD028C">
      <w:pPr>
        <w:spacing w:line="360" w:lineRule="auto"/>
        <w:jc w:val="both"/>
        <w:rPr>
          <w:rFonts w:ascii="Comic Sans MS" w:hAnsi="Comic Sans MS"/>
          <w:noProof/>
          <w:sz w:val="24"/>
          <w:szCs w:val="24"/>
          <w:lang w:val="el-GR"/>
        </w:rPr>
      </w:pPr>
      <w:r w:rsidRPr="00BD028C">
        <w:rPr>
          <w:rFonts w:ascii="Comic Sans MS" w:hAnsi="Comic Sans MS"/>
          <w:noProof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28E7" w:rsidRPr="00BD028C" w:rsidRDefault="00F628E7" w:rsidP="00BD028C">
      <w:pPr>
        <w:spacing w:line="360" w:lineRule="auto"/>
        <w:jc w:val="both"/>
        <w:rPr>
          <w:rFonts w:ascii="Comic Sans MS" w:hAnsi="Comic Sans MS"/>
          <w:noProof/>
          <w:sz w:val="24"/>
          <w:szCs w:val="24"/>
          <w:lang w:val="el-GR"/>
        </w:rPr>
      </w:pPr>
    </w:p>
    <w:p w:rsidR="00420B2F" w:rsidRPr="00154676" w:rsidRDefault="007834FD" w:rsidP="00862390">
      <w:pPr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BD028C">
        <w:rPr>
          <w:rFonts w:ascii="Comic Sans MS" w:hAnsi="Comic Sans MS"/>
          <w:b/>
          <w:sz w:val="24"/>
          <w:szCs w:val="24"/>
          <w:lang w:val="el-GR"/>
        </w:rPr>
        <w:t>Ε.</w:t>
      </w:r>
      <w:r w:rsidR="00420B2F">
        <w:rPr>
          <w:rFonts w:ascii="Comic Sans MS" w:hAnsi="Comic Sans MS"/>
          <w:b/>
          <w:sz w:val="24"/>
          <w:szCs w:val="24"/>
          <w:lang w:val="el-GR"/>
        </w:rPr>
        <w:t xml:space="preserve"> Εκτιμήστε…</w:t>
      </w:r>
      <w:r w:rsidRPr="00BD028C">
        <w:rPr>
          <w:rFonts w:ascii="Comic Sans MS" w:hAnsi="Comic Sans MS"/>
          <w:b/>
          <w:sz w:val="24"/>
          <w:szCs w:val="24"/>
          <w:lang w:val="el-GR"/>
        </w:rPr>
        <w:t xml:space="preserve"> </w:t>
      </w:r>
    </w:p>
    <w:p w:rsidR="00862390" w:rsidRPr="00C84BCC" w:rsidRDefault="009626BD" w:rsidP="00862390">
      <w:pPr>
        <w:jc w:val="both"/>
        <w:rPr>
          <w:rFonts w:ascii="Comic Sans MS" w:hAnsi="Comic Sans MS"/>
          <w:sz w:val="24"/>
          <w:szCs w:val="24"/>
          <w:lang w:val="el-GR"/>
        </w:rPr>
      </w:pPr>
      <w:r w:rsidRPr="00C84BCC">
        <w:rPr>
          <w:rFonts w:ascii="Comic Sans MS" w:hAnsi="Comic Sans MS"/>
          <w:sz w:val="24"/>
          <w:szCs w:val="24"/>
          <w:lang w:val="el-GR"/>
        </w:rPr>
        <w:t xml:space="preserve">Είναι δυνατόν να αποθηκεύσετε ένα </w:t>
      </w:r>
      <w:r w:rsidRPr="008306AC">
        <w:rPr>
          <w:rFonts w:ascii="Comic Sans MS" w:hAnsi="Comic Sans MS"/>
          <w:b/>
          <w:i/>
          <w:color w:val="5B9BD5" w:themeColor="accent1"/>
          <w:sz w:val="24"/>
          <w:szCs w:val="24"/>
          <w:lang w:val="el-GR"/>
        </w:rPr>
        <w:t>οξύ</w:t>
      </w:r>
      <w:r w:rsidRPr="008306AC">
        <w:rPr>
          <w:rFonts w:ascii="Comic Sans MS" w:hAnsi="Comic Sans MS"/>
          <w:color w:val="5B9BD5" w:themeColor="accent1"/>
          <w:sz w:val="24"/>
          <w:szCs w:val="24"/>
          <w:lang w:val="el-GR"/>
        </w:rPr>
        <w:t xml:space="preserve"> </w:t>
      </w:r>
      <w:r w:rsidRPr="00C84BCC">
        <w:rPr>
          <w:rFonts w:ascii="Comic Sans MS" w:hAnsi="Comic Sans MS"/>
          <w:sz w:val="24"/>
          <w:szCs w:val="24"/>
          <w:lang w:val="el-GR"/>
        </w:rPr>
        <w:t xml:space="preserve">σε ένα </w:t>
      </w:r>
      <w:r w:rsidRPr="008306AC">
        <w:rPr>
          <w:rFonts w:ascii="Comic Sans MS" w:hAnsi="Comic Sans MS"/>
          <w:b/>
          <w:i/>
          <w:color w:val="5B9BD5" w:themeColor="accent1"/>
          <w:sz w:val="24"/>
          <w:szCs w:val="24"/>
          <w:lang w:val="el-GR"/>
        </w:rPr>
        <w:t>σιδερένιο</w:t>
      </w:r>
      <w:r w:rsidRPr="008306AC">
        <w:rPr>
          <w:rFonts w:ascii="Comic Sans MS" w:hAnsi="Comic Sans MS"/>
          <w:color w:val="5B9BD5" w:themeColor="accent1"/>
          <w:sz w:val="24"/>
          <w:szCs w:val="24"/>
          <w:lang w:val="el-GR"/>
        </w:rPr>
        <w:t xml:space="preserve"> </w:t>
      </w:r>
      <w:r w:rsidRPr="00C84BCC">
        <w:rPr>
          <w:rFonts w:ascii="Comic Sans MS" w:hAnsi="Comic Sans MS"/>
          <w:sz w:val="24"/>
          <w:szCs w:val="24"/>
          <w:lang w:val="el-GR"/>
        </w:rPr>
        <w:t xml:space="preserve">δοχείο; </w:t>
      </w:r>
    </w:p>
    <w:p w:rsidR="00C01A83" w:rsidRPr="00C84BCC" w:rsidRDefault="007834FD" w:rsidP="00862390">
      <w:pPr>
        <w:jc w:val="both"/>
        <w:rPr>
          <w:rFonts w:ascii="Comic Sans MS" w:hAnsi="Comic Sans MS"/>
          <w:sz w:val="24"/>
          <w:szCs w:val="24"/>
          <w:lang w:val="el-GR"/>
        </w:rPr>
      </w:pPr>
      <w:r w:rsidRPr="00BD028C">
        <w:rPr>
          <w:rFonts w:ascii="Comic Sans MS" w:hAnsi="Comic Sans MS"/>
          <w:b/>
          <w:sz w:val="24"/>
          <w:szCs w:val="24"/>
          <w:lang w:val="el-GR"/>
        </w:rPr>
        <w:t xml:space="preserve">                        Α) </w:t>
      </w:r>
      <w:r w:rsidRPr="00C84BCC">
        <w:rPr>
          <w:rFonts w:ascii="Comic Sans MS" w:hAnsi="Comic Sans MS"/>
          <w:sz w:val="24"/>
          <w:szCs w:val="24"/>
          <w:lang w:val="el-GR"/>
        </w:rPr>
        <w:t>Ναι</w:t>
      </w:r>
      <w:r w:rsidRPr="00BD028C">
        <w:rPr>
          <w:rFonts w:ascii="Comic Sans MS" w:hAnsi="Comic Sans MS"/>
          <w:b/>
          <w:sz w:val="24"/>
          <w:szCs w:val="24"/>
          <w:lang w:val="el-GR"/>
        </w:rPr>
        <w:t xml:space="preserve">                  Β)</w:t>
      </w:r>
      <w:r w:rsidR="00C84BCC" w:rsidRPr="00420B2F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Pr="00C84BCC">
        <w:rPr>
          <w:rFonts w:ascii="Comic Sans MS" w:hAnsi="Comic Sans MS"/>
          <w:sz w:val="24"/>
          <w:szCs w:val="24"/>
          <w:lang w:val="el-GR"/>
        </w:rPr>
        <w:t>Όχι</w:t>
      </w:r>
    </w:p>
    <w:p w:rsidR="00F628E7" w:rsidRDefault="00F94DD5" w:rsidP="00F628E7">
      <w:pPr>
        <w:jc w:val="both"/>
        <w:rPr>
          <w:rFonts w:ascii="Comic Sans MS" w:hAnsi="Comic Sans MS"/>
          <w:noProof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>γ</w:t>
      </w:r>
      <w:r w:rsidR="00F628E7">
        <w:rPr>
          <w:rFonts w:ascii="Comic Sans MS" w:hAnsi="Comic Sans MS"/>
          <w:b/>
          <w:sz w:val="24"/>
          <w:szCs w:val="24"/>
          <w:lang w:val="el-GR"/>
        </w:rPr>
        <w:t>ιατί</w:t>
      </w:r>
      <w:r w:rsidR="00F628E7" w:rsidRPr="00154676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="00BD028C" w:rsidRPr="00BD028C">
        <w:rPr>
          <w:rFonts w:ascii="Comic Sans MS" w:hAnsi="Comic Sans MS"/>
          <w:noProof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</w:t>
      </w:r>
    </w:p>
    <w:p w:rsidR="00BD028C" w:rsidRPr="00F628E7" w:rsidRDefault="00BD028C" w:rsidP="00F628E7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BD028C">
        <w:rPr>
          <w:rFonts w:ascii="Comic Sans MS" w:hAnsi="Comic Sans MS"/>
          <w:noProof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D028C" w:rsidRPr="00F628E7" w:rsidSect="00CD34F7">
      <w:headerReference w:type="default" r:id="rId15"/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F2" w:rsidRDefault="006225F2" w:rsidP="00DE2578">
      <w:pPr>
        <w:spacing w:after="0" w:line="240" w:lineRule="auto"/>
      </w:pPr>
      <w:r>
        <w:separator/>
      </w:r>
    </w:p>
  </w:endnote>
  <w:endnote w:type="continuationSeparator" w:id="0">
    <w:p w:rsidR="006225F2" w:rsidRDefault="006225F2" w:rsidP="00DE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F2" w:rsidRDefault="006225F2" w:rsidP="00DE2578">
      <w:pPr>
        <w:spacing w:after="0" w:line="240" w:lineRule="auto"/>
      </w:pPr>
      <w:r>
        <w:separator/>
      </w:r>
    </w:p>
  </w:footnote>
  <w:footnote w:type="continuationSeparator" w:id="0">
    <w:p w:rsidR="006225F2" w:rsidRDefault="006225F2" w:rsidP="00DE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78" w:rsidRPr="00DE2578" w:rsidRDefault="00DE2578">
    <w:pPr>
      <w:pStyle w:val="a3"/>
      <w:rPr>
        <w:lang w:val="el-GR"/>
      </w:rPr>
    </w:pPr>
    <w:proofErr w:type="spellStart"/>
    <w:r>
      <w:rPr>
        <w:lang w:val="el-GR"/>
      </w:rPr>
      <w:t>Κορακάκης</w:t>
    </w:r>
    <w:proofErr w:type="spellEnd"/>
    <w:r>
      <w:rPr>
        <w:lang w:val="el-GR"/>
      </w:rPr>
      <w:t xml:space="preserve"> Γεώργιος                                                                                                                          ΕΚΦΕ Ομονοίας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43"/>
    <w:rsid w:val="00014329"/>
    <w:rsid w:val="00032A9E"/>
    <w:rsid w:val="00041FC0"/>
    <w:rsid w:val="00060A99"/>
    <w:rsid w:val="000A7BDF"/>
    <w:rsid w:val="000D1EE9"/>
    <w:rsid w:val="000F24F7"/>
    <w:rsid w:val="000F471E"/>
    <w:rsid w:val="00154676"/>
    <w:rsid w:val="001B112D"/>
    <w:rsid w:val="002D62BE"/>
    <w:rsid w:val="00361618"/>
    <w:rsid w:val="003A62AD"/>
    <w:rsid w:val="003B6254"/>
    <w:rsid w:val="003E3C3E"/>
    <w:rsid w:val="003F5754"/>
    <w:rsid w:val="00420B2F"/>
    <w:rsid w:val="00427CF9"/>
    <w:rsid w:val="00463643"/>
    <w:rsid w:val="004C4F23"/>
    <w:rsid w:val="00510DB0"/>
    <w:rsid w:val="00596AD8"/>
    <w:rsid w:val="005D2CDC"/>
    <w:rsid w:val="006225F2"/>
    <w:rsid w:val="00662E6F"/>
    <w:rsid w:val="00757962"/>
    <w:rsid w:val="007834FD"/>
    <w:rsid w:val="00795DF1"/>
    <w:rsid w:val="007A42FC"/>
    <w:rsid w:val="007A7431"/>
    <w:rsid w:val="007C340D"/>
    <w:rsid w:val="007E32E8"/>
    <w:rsid w:val="007F20EC"/>
    <w:rsid w:val="008306AC"/>
    <w:rsid w:val="00862390"/>
    <w:rsid w:val="0087026C"/>
    <w:rsid w:val="008876A8"/>
    <w:rsid w:val="008B15B6"/>
    <w:rsid w:val="008B5454"/>
    <w:rsid w:val="00904A24"/>
    <w:rsid w:val="0090680A"/>
    <w:rsid w:val="00915427"/>
    <w:rsid w:val="009222D9"/>
    <w:rsid w:val="009322EC"/>
    <w:rsid w:val="00933A04"/>
    <w:rsid w:val="009626BD"/>
    <w:rsid w:val="00A04DF9"/>
    <w:rsid w:val="00A40531"/>
    <w:rsid w:val="00A72720"/>
    <w:rsid w:val="00A74C2E"/>
    <w:rsid w:val="00AC25A5"/>
    <w:rsid w:val="00AD66C4"/>
    <w:rsid w:val="00B030F6"/>
    <w:rsid w:val="00B27F68"/>
    <w:rsid w:val="00BC6EFD"/>
    <w:rsid w:val="00BD028C"/>
    <w:rsid w:val="00BD1EB1"/>
    <w:rsid w:val="00BD59D7"/>
    <w:rsid w:val="00BE5644"/>
    <w:rsid w:val="00C01A83"/>
    <w:rsid w:val="00C61859"/>
    <w:rsid w:val="00C81E59"/>
    <w:rsid w:val="00C84BCC"/>
    <w:rsid w:val="00CD34F7"/>
    <w:rsid w:val="00CE5165"/>
    <w:rsid w:val="00CE5F7D"/>
    <w:rsid w:val="00D91B5F"/>
    <w:rsid w:val="00DA59D4"/>
    <w:rsid w:val="00DC02D3"/>
    <w:rsid w:val="00DE2578"/>
    <w:rsid w:val="00E030DA"/>
    <w:rsid w:val="00E07B10"/>
    <w:rsid w:val="00E12A30"/>
    <w:rsid w:val="00E66B92"/>
    <w:rsid w:val="00EC4965"/>
    <w:rsid w:val="00EC4FFD"/>
    <w:rsid w:val="00EC57C7"/>
    <w:rsid w:val="00F34A1D"/>
    <w:rsid w:val="00F628E7"/>
    <w:rsid w:val="00F6433D"/>
    <w:rsid w:val="00F65E65"/>
    <w:rsid w:val="00F94DD5"/>
    <w:rsid w:val="00FB6150"/>
    <w:rsid w:val="00F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40EF9-6780-4BBD-BF0D-53AA735F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E2578"/>
  </w:style>
  <w:style w:type="paragraph" w:styleId="a4">
    <w:name w:val="footer"/>
    <w:basedOn w:val="a"/>
    <w:link w:val="Char0"/>
    <w:uiPriority w:val="99"/>
    <w:unhideWhenUsed/>
    <w:rsid w:val="00DE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E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97A5-8A4F-452A-8DB4-78F83456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gk</cp:lastModifiedBy>
  <cp:revision>3</cp:revision>
  <cp:lastPrinted>2021-03-28T18:12:00Z</cp:lastPrinted>
  <dcterms:created xsi:type="dcterms:W3CDTF">2021-03-28T18:14:00Z</dcterms:created>
  <dcterms:modified xsi:type="dcterms:W3CDTF">2021-03-28T18:14:00Z</dcterms:modified>
</cp:coreProperties>
</file>